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0EF5" w14:textId="77777777" w:rsidR="006637B1" w:rsidRPr="00017233" w:rsidRDefault="006637B1" w:rsidP="006637B1">
      <w:pPr>
        <w:spacing w:after="0" w:line="240" w:lineRule="auto"/>
        <w:ind w:left="5103"/>
        <w:rPr>
          <w:rFonts w:ascii="Times New Roman" w:hAnsi="Times New Roman" w:cs="Times New Roman"/>
          <w:lang w:val="uk-UA"/>
        </w:rPr>
      </w:pPr>
    </w:p>
    <w:p w14:paraId="1BCBB130" w14:textId="77777777" w:rsidR="006637B1" w:rsidRPr="00017233" w:rsidRDefault="006637B1" w:rsidP="006637B1">
      <w:pPr>
        <w:spacing w:after="0" w:line="240" w:lineRule="auto"/>
        <w:ind w:left="5670"/>
        <w:rPr>
          <w:rFonts w:ascii="Times New Roman" w:hAnsi="Times New Roman" w:cs="Times New Roman"/>
          <w:b/>
          <w:lang w:val="uk-UA"/>
        </w:rPr>
      </w:pPr>
    </w:p>
    <w:p w14:paraId="70592C5E" w14:textId="77777777" w:rsidR="006637B1" w:rsidRPr="00017233" w:rsidRDefault="006637B1" w:rsidP="0066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2807F940" w14:textId="77777777" w:rsidR="00071D5B" w:rsidRDefault="006637B1" w:rsidP="0007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172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роботу </w:t>
      </w:r>
      <w:r w:rsidR="00071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Кам’янського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 </w:t>
      </w:r>
    </w:p>
    <w:p w14:paraId="54F1E3B1" w14:textId="77777777" w:rsidR="00071D5B" w:rsidRDefault="00071D5B" w:rsidP="0066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Віталії ШЕВЧУК </w:t>
      </w:r>
    </w:p>
    <w:p w14:paraId="5EB8D62A" w14:textId="77777777" w:rsidR="006637B1" w:rsidRDefault="006637B1" w:rsidP="0066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0667D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25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73FCF36E" w14:textId="77777777" w:rsidR="006637B1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4A13AB8F" w14:textId="376C5813" w:rsidR="000667DA" w:rsidRPr="00A358E4" w:rsidRDefault="000667DA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СО</w:t>
      </w:r>
      <w:r w:rsidR="0066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входить один населений пункт, с.Кам’яне, </w:t>
      </w:r>
      <w:r w:rsidR="00663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інтереси жителів якого </w:t>
      </w:r>
      <w:r w:rsidR="00A358E4">
        <w:rPr>
          <w:rFonts w:ascii="Times New Roman" w:hAnsi="Times New Roman" w:cs="Times New Roman"/>
          <w:sz w:val="28"/>
          <w:szCs w:val="28"/>
          <w:lang w:val="uk-UA"/>
        </w:rPr>
        <w:t>я представляю.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A97CAA" w14:textId="77777777" w:rsidR="000667DA" w:rsidRDefault="000667DA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жителів с.Кам’яне складає 824 особи. Із них:</w:t>
      </w:r>
    </w:p>
    <w:p w14:paraId="54207F4A" w14:textId="77777777" w:rsidR="000667DA" w:rsidRDefault="000667DA" w:rsidP="00B93D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населення віком 18-59 років –</w:t>
      </w:r>
      <w:r w:rsidR="009257DD">
        <w:rPr>
          <w:rFonts w:ascii="Times New Roman" w:hAnsi="Times New Roman" w:cs="Times New Roman"/>
          <w:sz w:val="28"/>
          <w:szCs w:val="28"/>
          <w:lang w:val="uk-UA"/>
        </w:rPr>
        <w:t xml:space="preserve"> 425</w:t>
      </w:r>
      <w:r w:rsidR="00CB0C6F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14:paraId="7DC02BB2" w14:textId="77777777" w:rsidR="000667DA" w:rsidRDefault="000667DA" w:rsidP="00B93D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населення віком 60+ - </w:t>
      </w:r>
      <w:r w:rsidR="009257DD">
        <w:rPr>
          <w:rFonts w:ascii="Times New Roman" w:hAnsi="Times New Roman" w:cs="Times New Roman"/>
          <w:sz w:val="28"/>
          <w:szCs w:val="28"/>
          <w:lang w:val="uk-UA"/>
        </w:rPr>
        <w:t>295</w:t>
      </w:r>
      <w:r w:rsidR="00CB0C6F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14:paraId="5059487E" w14:textId="77777777" w:rsidR="000667DA" w:rsidRDefault="000667DA" w:rsidP="00B93D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дітей до 18 років – </w:t>
      </w:r>
      <w:r w:rsidR="009257DD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CB0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BF2F0" w14:textId="77777777" w:rsidR="00B93DDD" w:rsidRDefault="00B93DDD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округу п</w:t>
      </w:r>
      <w:r w:rsidR="005B4B0A">
        <w:rPr>
          <w:rFonts w:ascii="Times New Roman" w:hAnsi="Times New Roman" w:cs="Times New Roman"/>
          <w:sz w:val="28"/>
          <w:szCs w:val="28"/>
          <w:lang w:val="uk-UA"/>
        </w:rPr>
        <w:t>роживає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3EFB4B" w14:textId="3C83C9C9" w:rsidR="000667DA" w:rsidRDefault="005B4B0A" w:rsidP="00B93DD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B93DDD">
        <w:rPr>
          <w:sz w:val="28"/>
          <w:szCs w:val="28"/>
          <w:lang w:val="uk-UA"/>
        </w:rPr>
        <w:t xml:space="preserve"> 8 багатодітних сімей, в яких виховується 31 дитина</w:t>
      </w:r>
      <w:r w:rsidR="00B93DDD">
        <w:rPr>
          <w:sz w:val="28"/>
          <w:szCs w:val="28"/>
          <w:lang w:val="uk-UA"/>
        </w:rPr>
        <w:t>;</w:t>
      </w:r>
    </w:p>
    <w:p w14:paraId="26E0EC41" w14:textId="7E34FFEA" w:rsidR="00B93DDD" w:rsidRDefault="00B93DDD" w:rsidP="00B93DD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сім’ї</w:t>
      </w:r>
      <w:r w:rsidRPr="00B93D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зниклих безвісти захисників під час проходження військової служби</w:t>
      </w:r>
    </w:p>
    <w:p w14:paraId="673B26D7" w14:textId="110F7C27" w:rsidR="005B4B0A" w:rsidRDefault="005B4B0A" w:rsidP="00B93DD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B93DDD">
        <w:rPr>
          <w:sz w:val="28"/>
          <w:szCs w:val="28"/>
          <w:lang w:val="uk-UA"/>
        </w:rPr>
        <w:t>26</w:t>
      </w:r>
      <w:r w:rsidR="00B93DDD" w:rsidRPr="00B93DDD">
        <w:rPr>
          <w:sz w:val="28"/>
          <w:szCs w:val="28"/>
          <w:lang w:val="uk-UA"/>
        </w:rPr>
        <w:t xml:space="preserve"> </w:t>
      </w:r>
      <w:r w:rsidR="00B93DDD">
        <w:rPr>
          <w:sz w:val="28"/>
          <w:szCs w:val="28"/>
          <w:lang w:val="uk-UA"/>
        </w:rPr>
        <w:t>у</w:t>
      </w:r>
      <w:r w:rsidR="00B93DDD">
        <w:rPr>
          <w:sz w:val="28"/>
          <w:szCs w:val="28"/>
          <w:lang w:val="uk-UA"/>
        </w:rPr>
        <w:t>часників бойових дій</w:t>
      </w:r>
      <w:r w:rsidR="00B93DDD">
        <w:rPr>
          <w:sz w:val="28"/>
          <w:szCs w:val="28"/>
          <w:lang w:val="uk-UA"/>
        </w:rPr>
        <w:t>;</w:t>
      </w:r>
    </w:p>
    <w:p w14:paraId="634DE197" w14:textId="1729CAC8" w:rsidR="005B4B0A" w:rsidRDefault="00B93DDD" w:rsidP="006637B1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proofErr w:type="spellStart"/>
      <w:r>
        <w:rPr>
          <w:sz w:val="28"/>
          <w:szCs w:val="28"/>
          <w:lang w:val="uk-UA"/>
        </w:rPr>
        <w:t>в</w:t>
      </w:r>
      <w:r w:rsidR="005B4B0A" w:rsidRPr="00B93DDD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ови</w:t>
      </w:r>
      <w:proofErr w:type="spellEnd"/>
      <w:r w:rsidR="005B4B0A" w:rsidRPr="00B93DDD">
        <w:rPr>
          <w:sz w:val="28"/>
          <w:szCs w:val="28"/>
          <w:lang w:val="uk-UA"/>
        </w:rPr>
        <w:t xml:space="preserve"> загиблих захисників</w:t>
      </w:r>
      <w:r>
        <w:rPr>
          <w:sz w:val="28"/>
          <w:szCs w:val="28"/>
          <w:lang w:val="uk-UA"/>
        </w:rPr>
        <w:t>;</w:t>
      </w:r>
    </w:p>
    <w:p w14:paraId="6E7CB1FF" w14:textId="3F04F6FB" w:rsidR="00B93DDD" w:rsidRPr="00B93DDD" w:rsidRDefault="00B93DDD" w:rsidP="00E15D9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у</w:t>
      </w:r>
      <w:r w:rsidRPr="00B93DDD">
        <w:rPr>
          <w:sz w:val="28"/>
          <w:szCs w:val="28"/>
          <w:lang w:val="uk-UA"/>
        </w:rPr>
        <w:t xml:space="preserve">часників ліквідації аварії на Чорнобильській АЕС </w:t>
      </w:r>
    </w:p>
    <w:p w14:paraId="4212671D" w14:textId="1E0CDCBB" w:rsidR="00B93DDD" w:rsidRPr="00B93DDD" w:rsidRDefault="00B93DDD" w:rsidP="00B93DDD">
      <w:pPr>
        <w:pStyle w:val="a5"/>
        <w:ind w:left="1068"/>
        <w:rPr>
          <w:sz w:val="28"/>
          <w:szCs w:val="28"/>
          <w:lang w:val="uk-UA"/>
        </w:rPr>
      </w:pPr>
    </w:p>
    <w:p w14:paraId="52AC8FC9" w14:textId="77777777" w:rsidR="005B4B0A" w:rsidRDefault="005B4B0A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служать в лавах ЗСУ 28 наших бійців. Ще  </w:t>
      </w:r>
      <w:r w:rsidR="00CF59E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9E0">
        <w:rPr>
          <w:rFonts w:ascii="Times New Roman" w:hAnsi="Times New Roman" w:cs="Times New Roman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sz w:val="28"/>
          <w:szCs w:val="28"/>
          <w:lang w:val="uk-UA"/>
        </w:rPr>
        <w:t>мобілізовано.</w:t>
      </w:r>
    </w:p>
    <w:p w14:paraId="4AF4904E" w14:textId="77777777" w:rsidR="00A358E4" w:rsidRDefault="00A358E4" w:rsidP="00161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0B19D" w14:textId="77777777" w:rsidR="00DA71C1" w:rsidRDefault="00850FFB" w:rsidP="00DA7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про основне.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935D37" w14:textId="77777777" w:rsidR="00DA71C1" w:rsidRDefault="00DA71C1" w:rsidP="00DA7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47D6E7" w14:textId="66BAAD33" w:rsidR="00DA71C1" w:rsidRPr="00DA71C1" w:rsidRDefault="00DA71C1" w:rsidP="00DA71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 повноваження </w:t>
      </w:r>
      <w:r w:rsidRPr="00DA71C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 xml:space="preserve">дійснюю 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 xml:space="preserve"> ЗУ «Про місцеве самоврядування в Україні»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Положення про старосту Савранської селищної ради</w:t>
      </w:r>
      <w:r w:rsidRPr="00DA71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09D041" w14:textId="77777777" w:rsidR="00DA71C1" w:rsidRPr="00A358E4" w:rsidRDefault="00DA71C1" w:rsidP="00DA71C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Одним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завдань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 старосту, є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сприяння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жителям округу у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підготовці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документів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подаються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органів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соціального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захисту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Центру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виконавчих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органів</w:t>
      </w:r>
      <w:proofErr w:type="spellEnd"/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1150363" w14:textId="730C1802" w:rsidR="001610EA" w:rsidRPr="00DA71C1" w:rsidRDefault="001610EA" w:rsidP="0016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80AC6" w14:textId="77777777" w:rsidR="00DA71C1" w:rsidRDefault="00A358E4" w:rsidP="00B93DDD">
      <w:pPr>
        <w:spacing w:after="0" w:line="24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Як правило,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всі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звернення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розглядаю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особисто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веду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щоденно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місцем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роботи в межах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робочого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часу,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незважаючи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proofErr w:type="gram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встановлений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графік</w:t>
      </w:r>
      <w:proofErr w:type="spellEnd"/>
      <w:proofErr w:type="gram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прийому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у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позаробочий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 за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місцем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проживання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жителів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округу. </w:t>
      </w:r>
      <w:r w:rsidR="006051D3" w:rsidRPr="00017233">
        <w:rPr>
          <w:rFonts w:ascii="Times New Roman" w:hAnsi="Times New Roman" w:cs="Times New Roman"/>
          <w:sz w:val="28"/>
          <w:szCs w:val="28"/>
          <w:lang w:val="uk-UA"/>
        </w:rPr>
        <w:t>Всього на особистому прийомі громадян  у</w:t>
      </w:r>
      <w:r w:rsidR="006051D3">
        <w:rPr>
          <w:rFonts w:ascii="Times New Roman" w:hAnsi="Times New Roman" w:cs="Times New Roman"/>
          <w:sz w:val="28"/>
          <w:szCs w:val="28"/>
          <w:lang w:val="uk-UA"/>
        </w:rPr>
        <w:t xml:space="preserve">  2024  році побувало 186 </w:t>
      </w:r>
      <w:r w:rsidR="006051D3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6051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51D3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Найчастіше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жителі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зверталися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оформлення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житлових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субсидій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тверде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паливо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(матерям (батькам)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одинакам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малозабезпеченим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сім’ям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особам, старшим 80-ти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особам,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досягли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пенсійного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віку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але не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набули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статусу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пенсіонера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матеріальної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лікування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поховання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скрутними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матеріальними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обставинами</w:t>
      </w:r>
      <w:proofErr w:type="spellEnd"/>
      <w:r w:rsidR="00DA71C1"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r w:rsidR="00DA71C1"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6DD82E6" w14:textId="228BA6C2" w:rsidR="00A358E4" w:rsidRDefault="006051D3" w:rsidP="00DA71C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потреби</w:t>
      </w:r>
      <w:r w:rsidR="00DA71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впродовж звітного року</w:t>
      </w:r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вирішувала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побутові</w:t>
      </w:r>
      <w:proofErr w:type="spellEnd"/>
      <w:proofErr w:type="gram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конфліктні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жителів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сіл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Надавала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консультації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землі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майна,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спадщини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соціального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Проводила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фізичних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земельні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матеріальна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допомога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скарги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інше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Приймала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участь та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виступала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похоронах. 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Здійснювала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моніторинг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дотримання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їхніх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 і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законних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інтересів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культури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фізичної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культури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спорту,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реалізацію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ними права на </w:t>
      </w:r>
      <w:proofErr w:type="spellStart"/>
      <w:proofErr w:type="gram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працю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та</w:t>
      </w:r>
      <w:proofErr w:type="gram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медичну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допомогу</w:t>
      </w:r>
      <w:proofErr w:type="spellEnd"/>
      <w:r w:rsidR="00A358E4" w:rsidRPr="00A358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B1B9611" w14:textId="1FAB267E" w:rsidR="006051D3" w:rsidRPr="00DA71C1" w:rsidRDefault="00A358E4" w:rsidP="00DA71C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35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051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14:paraId="5223C837" w14:textId="77777777" w:rsidR="006051D3" w:rsidRDefault="006051D3" w:rsidP="006051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 р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оботу в програмі «Соціальна громада»  </w:t>
      </w:r>
      <w:r>
        <w:rPr>
          <w:rFonts w:ascii="Times New Roman" w:hAnsi="Times New Roman" w:cs="Times New Roman"/>
          <w:sz w:val="28"/>
          <w:szCs w:val="28"/>
          <w:lang w:val="uk-UA"/>
        </w:rPr>
        <w:t>та «ЄІССС»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. За звітний період  прийнято та передано на опрацювання  всього </w:t>
      </w:r>
      <w:r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 заяв  та  повних  пакетів документів  до них на соціальні послуги.  Крім того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рийнято та передано  додатково 83 заяви 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різного характеру, необхідних для повного пакету документів на соціальні послуги . 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громадянам  314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к, проведено обстеження умов проживання та складено відповідних актів 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33C98BE" w14:textId="77777777" w:rsidR="00B93DDD" w:rsidRDefault="006051D3" w:rsidP="006051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 всього вчинено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  дій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,  також посвідчено  </w:t>
      </w:r>
      <w:r>
        <w:rPr>
          <w:rFonts w:ascii="Times New Roman" w:hAnsi="Times New Roman" w:cs="Times New Roman"/>
          <w:sz w:val="28"/>
          <w:szCs w:val="28"/>
          <w:lang w:val="uk-UA"/>
        </w:rPr>
        <w:t>12 д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>овіреност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>, які прирівнюються до нотаріально посвідчених.</w:t>
      </w:r>
    </w:p>
    <w:p w14:paraId="4EA9BF42" w14:textId="17C7AD2B" w:rsidR="006051D3" w:rsidRPr="00B93DDD" w:rsidRDefault="00B93DDD" w:rsidP="00B93DD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93DDD">
        <w:rPr>
          <w:rFonts w:ascii="Times New Roman" w:hAnsi="Times New Roman" w:cs="Times New Roman"/>
          <w:sz w:val="28"/>
          <w:szCs w:val="28"/>
          <w:lang w:val="uk-UA"/>
        </w:rPr>
        <w:t>Завжди приймаю  участь у засіданнях сесій та виконавчих комітетів Савранської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>адаю  відповіді на запити різних установ, організацій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3DDD">
        <w:rPr>
          <w:rFonts w:ascii="Times New Roman" w:hAnsi="Times New Roman" w:cs="Times New Roman"/>
          <w:sz w:val="28"/>
          <w:szCs w:val="28"/>
          <w:lang w:val="uk-UA"/>
        </w:rPr>
        <w:t xml:space="preserve">  звітність. </w:t>
      </w:r>
    </w:p>
    <w:p w14:paraId="48172FBB" w14:textId="0C8C351C" w:rsidR="00DE44B6" w:rsidRPr="00DE44B6" w:rsidRDefault="00DE44B6" w:rsidP="00DE44B6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 w:rsidRPr="00DE44B6">
        <w:rPr>
          <w:color w:val="000000"/>
          <w:sz w:val="28"/>
          <w:szCs w:val="28"/>
          <w:bdr w:val="none" w:sz="0" w:space="0" w:color="auto" w:frame="1"/>
        </w:rPr>
        <w:t> </w:t>
      </w:r>
      <w:r w:rsidR="006051D3" w:rsidRPr="00B93DDD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Протягом звітного періоду, відповідно до покладання на мене повноважень, здійснювалося оповіщення військовозобов’язаних, призовників про необхідність з’явитися до </w:t>
      </w:r>
      <w:r w:rsidR="006051D3">
        <w:rPr>
          <w:color w:val="000000"/>
          <w:sz w:val="28"/>
          <w:szCs w:val="28"/>
          <w:bdr w:val="none" w:sz="0" w:space="0" w:color="auto" w:frame="1"/>
          <w:lang w:val="uk-UA"/>
        </w:rPr>
        <w:t>Шост</w:t>
      </w:r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ого відділу </w:t>
      </w:r>
      <w:r w:rsidR="006051D3">
        <w:rPr>
          <w:color w:val="000000"/>
          <w:sz w:val="28"/>
          <w:szCs w:val="28"/>
          <w:bdr w:val="none" w:sz="0" w:space="0" w:color="auto" w:frame="1"/>
          <w:lang w:val="uk-UA"/>
        </w:rPr>
        <w:t>Поділь</w:t>
      </w:r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ського РТЦК та СП </w:t>
      </w:r>
      <w:r w:rsidR="006051D3">
        <w:rPr>
          <w:color w:val="000000"/>
          <w:sz w:val="28"/>
          <w:szCs w:val="28"/>
          <w:bdr w:val="none" w:sz="0" w:space="0" w:color="auto" w:frame="1"/>
          <w:lang w:val="uk-UA"/>
        </w:rPr>
        <w:t>Оде</w:t>
      </w:r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ської області, сприяючи забезпеченню військового обліку військовозобов’язаних на території </w:t>
      </w:r>
      <w:proofErr w:type="spellStart"/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B93D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округу.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Укладалися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списки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юнаків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відповідного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віку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для приписки до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призовної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дільниці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того,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ведеться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учасників АТО (ООС) та учасників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бойових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 w:rsidRPr="00DE44B6">
        <w:rPr>
          <w:color w:val="000000"/>
          <w:sz w:val="28"/>
          <w:szCs w:val="28"/>
          <w:bdr w:val="none" w:sz="0" w:space="0" w:color="auto" w:frame="1"/>
        </w:rPr>
        <w:t>.</w:t>
      </w:r>
    </w:p>
    <w:p w14:paraId="3C8EFF10" w14:textId="6CEDE36A" w:rsidR="00DE44B6" w:rsidRPr="00DE44B6" w:rsidRDefault="00DE44B6" w:rsidP="00DE44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З метою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профілактики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правопорушень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впродовж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року у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тісній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співпраці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правоохоронними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органами</w:t>
      </w:r>
      <w:r w:rsidR="006051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службою у справах дітей селищної ради</w:t>
      </w:r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забезпечено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моніторинг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здійснення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профілактичних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рейдів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сімей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члени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схильні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сімейного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насилля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крадіжок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та</w:t>
      </w:r>
      <w:proofErr w:type="gram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інше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4DBD264" w14:textId="77777777" w:rsidR="00DE44B6" w:rsidRPr="00DE44B6" w:rsidRDefault="00DE44B6" w:rsidP="00DE44B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Здійснювався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своєчасною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сплатою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податків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отриманих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прибутку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фізичних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осіб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проводжується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роз’яснювальна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робота</w:t>
      </w:r>
      <w:proofErr w:type="gram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погашення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боргів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D8E69FA" w14:textId="690EC485" w:rsidR="00A358E4" w:rsidRPr="00DE44B6" w:rsidRDefault="00DE44B6" w:rsidP="00DE4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старостинському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окрузі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мною та діловодом </w:t>
      </w:r>
      <w:proofErr w:type="spellStart"/>
      <w:r w:rsidR="00B9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B9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округу </w:t>
      </w:r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r w:rsidR="00DA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погосподарський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домоволодінь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proofErr w:type="gram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накопичення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proofErr w:type="gramEnd"/>
      <w:r w:rsidR="00DA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систематизації</w:t>
      </w:r>
      <w:proofErr w:type="spellEnd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 </w:t>
      </w:r>
      <w:r w:rsidR="00B9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E2FBFFC" w14:textId="563C99C3" w:rsidR="00B86236" w:rsidRDefault="00B86236" w:rsidP="006051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 пров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дять:</w:t>
      </w:r>
    </w:p>
    <w:p w14:paraId="68E50A46" w14:textId="77777777" w:rsidR="00545DE4" w:rsidRDefault="00545DE4" w:rsidP="00161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C81691" w14:textId="77777777" w:rsidR="00B86236" w:rsidRPr="00545DE4" w:rsidRDefault="00B86236" w:rsidP="00B86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Кам’янський</w:t>
      </w:r>
      <w:proofErr w:type="spellEnd"/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старостат:</w:t>
      </w:r>
    </w:p>
    <w:p w14:paraId="58168B2C" w14:textId="77777777" w:rsidR="00B86236" w:rsidRDefault="00B86236" w:rsidP="00B862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sz w:val="28"/>
          <w:szCs w:val="28"/>
          <w:lang w:val="uk-UA"/>
        </w:rPr>
        <w:t>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 три  особи: староста, діловод  та 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робітник з благоустрою. </w:t>
      </w:r>
    </w:p>
    <w:p w14:paraId="73E5F04C" w14:textId="77777777" w:rsidR="00B86236" w:rsidRPr="003D0579" w:rsidRDefault="00B86236" w:rsidP="003D0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40813A" w14:textId="77777777" w:rsidR="00850FFB" w:rsidRPr="003D0579" w:rsidRDefault="00B86236" w:rsidP="006B27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850FFB"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сфері сільського господарства</w:t>
      </w:r>
      <w:r w:rsidR="00850FFB"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850FFB"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провадять </w:t>
      </w:r>
      <w:r w:rsidR="00F823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0FFB"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виробників:</w:t>
      </w:r>
    </w:p>
    <w:p w14:paraId="60AA8461" w14:textId="77777777" w:rsidR="00850FFB" w:rsidRPr="003D0579" w:rsidRDefault="00850FFB" w:rsidP="006B27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- ТОВ «МИРДАР», директор </w:t>
      </w:r>
      <w:proofErr w:type="spellStart"/>
      <w:r w:rsidRPr="003D0579">
        <w:rPr>
          <w:rFonts w:ascii="Times New Roman" w:hAnsi="Times New Roman" w:cs="Times New Roman"/>
          <w:sz w:val="28"/>
          <w:szCs w:val="28"/>
          <w:lang w:val="uk-UA"/>
        </w:rPr>
        <w:t>Химич</w:t>
      </w:r>
      <w:proofErr w:type="spellEnd"/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Олександрович</w:t>
      </w:r>
    </w:p>
    <w:p w14:paraId="08A5762D" w14:textId="77777777" w:rsidR="00850FFB" w:rsidRPr="003D0579" w:rsidRDefault="00850FFB" w:rsidP="006B27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579">
        <w:rPr>
          <w:rFonts w:ascii="Times New Roman" w:hAnsi="Times New Roman" w:cs="Times New Roman"/>
          <w:sz w:val="28"/>
          <w:szCs w:val="28"/>
          <w:lang w:val="uk-UA"/>
        </w:rPr>
        <w:t>- ФГ «</w:t>
      </w:r>
      <w:proofErr w:type="spellStart"/>
      <w:r w:rsidRPr="003D0579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», голова </w:t>
      </w:r>
      <w:proofErr w:type="spellStart"/>
      <w:r w:rsidRPr="003D0579">
        <w:rPr>
          <w:rFonts w:ascii="Times New Roman" w:hAnsi="Times New Roman" w:cs="Times New Roman"/>
          <w:sz w:val="28"/>
          <w:szCs w:val="28"/>
          <w:lang w:val="uk-UA"/>
        </w:rPr>
        <w:t>Вітрук</w:t>
      </w:r>
      <w:proofErr w:type="spellEnd"/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Василь Миколайович</w:t>
      </w:r>
    </w:p>
    <w:p w14:paraId="4EB35644" w14:textId="77777777" w:rsidR="00850FFB" w:rsidRPr="003D0579" w:rsidRDefault="00850FFB" w:rsidP="006B27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- ФГ «Водолій», голова </w:t>
      </w:r>
      <w:proofErr w:type="spellStart"/>
      <w:r w:rsidRPr="003D0579">
        <w:rPr>
          <w:rFonts w:ascii="Times New Roman" w:hAnsi="Times New Roman" w:cs="Times New Roman"/>
          <w:sz w:val="28"/>
          <w:szCs w:val="28"/>
          <w:lang w:val="uk-UA"/>
        </w:rPr>
        <w:t>Усатюк</w:t>
      </w:r>
      <w:proofErr w:type="spellEnd"/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Максим Михайлович</w:t>
      </w:r>
    </w:p>
    <w:p w14:paraId="51015834" w14:textId="77777777" w:rsidR="00545DE4" w:rsidRPr="00F82360" w:rsidRDefault="00850FFB" w:rsidP="00D03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5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9257D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ФГ «ВОХ», голова </w:t>
      </w:r>
      <w:proofErr w:type="spellStart"/>
      <w:r w:rsidR="009F6D81" w:rsidRPr="003D0579">
        <w:rPr>
          <w:rFonts w:ascii="Times New Roman" w:hAnsi="Times New Roman" w:cs="Times New Roman"/>
          <w:sz w:val="28"/>
          <w:szCs w:val="28"/>
          <w:lang w:val="uk-UA"/>
        </w:rPr>
        <w:t>Химич</w:t>
      </w:r>
      <w:proofErr w:type="spellEnd"/>
      <w:r w:rsidR="009F6D81" w:rsidRPr="003D0579">
        <w:rPr>
          <w:rFonts w:ascii="Times New Roman" w:hAnsi="Times New Roman" w:cs="Times New Roman"/>
          <w:sz w:val="28"/>
          <w:szCs w:val="28"/>
          <w:lang w:val="uk-UA"/>
        </w:rPr>
        <w:t xml:space="preserve"> Віктор Олексійович</w:t>
      </w:r>
    </w:p>
    <w:p w14:paraId="3BA19324" w14:textId="77777777" w:rsidR="00545DE4" w:rsidRDefault="00545DE4" w:rsidP="00D03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0969429" w14:textId="77777777" w:rsidR="009F6D81" w:rsidRPr="00545DE4" w:rsidRDefault="009F6D81" w:rsidP="00D03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Освіта </w:t>
      </w:r>
    </w:p>
    <w:p w14:paraId="6BBEB8B1" w14:textId="7D3A5A02" w:rsidR="009F6D81" w:rsidRDefault="009F6D8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545DE4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СО  функціонує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5DE4">
        <w:rPr>
          <w:rFonts w:ascii="Times New Roman" w:hAnsi="Times New Roman" w:cs="Times New Roman"/>
          <w:sz w:val="28"/>
          <w:szCs w:val="28"/>
          <w:lang w:val="uk-UA"/>
        </w:rPr>
        <w:t>Кам’янська</w:t>
      </w:r>
      <w:proofErr w:type="spellEnd"/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гімназія, в якій навчається 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="00605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її дошкільний підрозділ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із кількістю 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   Всі діти шкільного віку охоплені навчанням 100%-во. 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Є в наявності 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пристосоване  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>укриття</w:t>
      </w:r>
      <w:r w:rsidR="003D0579" w:rsidRPr="00545DE4">
        <w:rPr>
          <w:rFonts w:ascii="Times New Roman" w:hAnsi="Times New Roman" w:cs="Times New Roman"/>
          <w:sz w:val="28"/>
          <w:szCs w:val="28"/>
          <w:lang w:val="uk-UA"/>
        </w:rPr>
        <w:t>, розраховане на 100 осіб.</w:t>
      </w:r>
    </w:p>
    <w:p w14:paraId="0EC0494D" w14:textId="77777777" w:rsidR="00545DE4" w:rsidRPr="00545DE4" w:rsidRDefault="00545DE4" w:rsidP="00D03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C8D123" w14:textId="77777777" w:rsidR="009F6D81" w:rsidRPr="00545DE4" w:rsidRDefault="009F6D81" w:rsidP="00D03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Охорона здоров’я:</w:t>
      </w:r>
    </w:p>
    <w:p w14:paraId="100BEE1B" w14:textId="77777777" w:rsidR="009F6D81" w:rsidRDefault="009F6D8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       На території </w:t>
      </w:r>
      <w:proofErr w:type="spellStart"/>
      <w:r w:rsidRPr="00545DE4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СО працює фельдшерсько-акушерський пункт із штатом 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>2 медичних працівники. Також через середу проводить прийом сімейний лікар.  Скарг і нарікань на роботу працівників ФАПу  не надходило.</w:t>
      </w:r>
    </w:p>
    <w:p w14:paraId="34BA32BD" w14:textId="77777777" w:rsidR="00545DE4" w:rsidRPr="00545DE4" w:rsidRDefault="00545DE4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95E97" w14:textId="77777777" w:rsidR="001610EA" w:rsidRPr="00545DE4" w:rsidRDefault="001610EA" w:rsidP="00981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Культура:</w:t>
      </w:r>
    </w:p>
    <w:p w14:paraId="41EEB034" w14:textId="271648CF" w:rsidR="001610EA" w:rsidRDefault="001610EA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Працює  сільський будинок культури, із  штатною чисельністю 2 працівники, </w:t>
      </w:r>
      <w:r w:rsidR="00B86236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культорганізатор та художній керівник,  працює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бібліотека.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 xml:space="preserve"> заходах, які проводять працівники культури, з нагоди державних, релігійних та інших свят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беру безпосередню участь</w:t>
      </w:r>
      <w:r w:rsidR="00545D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2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EAA390" w14:textId="77777777" w:rsidR="00545DE4" w:rsidRPr="00545DE4" w:rsidRDefault="00545DE4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1C200" w14:textId="77777777" w:rsidR="00850FFB" w:rsidRPr="00545DE4" w:rsidRDefault="00850FFB" w:rsidP="00981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Торгівля</w:t>
      </w:r>
    </w:p>
    <w:p w14:paraId="02CC490E" w14:textId="1CF3EDDD" w:rsidR="00850FFB" w:rsidRDefault="009F6D8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sz w:val="28"/>
          <w:szCs w:val="28"/>
          <w:lang w:val="uk-UA"/>
        </w:rPr>
        <w:t>На території СО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працюють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орговельні  заклади 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підприємців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>Сліпенької Г. К.,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5DE4">
        <w:rPr>
          <w:rFonts w:ascii="Times New Roman" w:hAnsi="Times New Roman" w:cs="Times New Roman"/>
          <w:sz w:val="28"/>
          <w:szCs w:val="28"/>
          <w:lang w:val="uk-UA"/>
        </w:rPr>
        <w:t>Чемеринського</w:t>
      </w:r>
      <w:proofErr w:type="spellEnd"/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О. А., Ворожбит О. </w:t>
      </w:r>
      <w:r w:rsidR="004F37E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>В магазинах широкий асортимент товарів</w:t>
      </w:r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як продовольчих, так і  промислових та господарських. </w:t>
      </w: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FFB" w:rsidRPr="00545DE4">
        <w:rPr>
          <w:rFonts w:ascii="Times New Roman" w:hAnsi="Times New Roman" w:cs="Times New Roman"/>
          <w:sz w:val="28"/>
          <w:szCs w:val="28"/>
          <w:lang w:val="uk-UA"/>
        </w:rPr>
        <w:t>Щосуботи в нашому селі функціонує торговельний майданчик , де жителі можуть як придбати так і реалізувати свою продукцію.</w:t>
      </w:r>
    </w:p>
    <w:p w14:paraId="721B4366" w14:textId="77777777" w:rsidR="00545DE4" w:rsidRPr="00545DE4" w:rsidRDefault="00545DE4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58B6F" w14:textId="77777777" w:rsidR="001610EA" w:rsidRPr="00545DE4" w:rsidRDefault="001610EA" w:rsidP="00981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45D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Соціальний захист населення</w:t>
      </w:r>
    </w:p>
    <w:p w14:paraId="58F2D09A" w14:textId="383E95F7" w:rsidR="00D03975" w:rsidRDefault="003D05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 СО  працюють 2 соціальних працівники КУ «Центр надання соціальних послуг» Савранської селищної ради, які обслуговують відповідну  категорію населення. Всього на обслуговуванні у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фахівців</w:t>
      </w:r>
      <w:r w:rsidR="001610EA" w:rsidRPr="00545DE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03975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22 одиноких, пристарілих, не здатних до самообслуговування </w:t>
      </w:r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осіб.  </w:t>
      </w:r>
      <w:r w:rsidR="00D03975" w:rsidRPr="00545D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 xml:space="preserve">арікань на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610EA" w:rsidRPr="00545DE4">
        <w:rPr>
          <w:rFonts w:ascii="Times New Roman" w:hAnsi="Times New Roman" w:cs="Times New Roman"/>
          <w:sz w:val="28"/>
          <w:szCs w:val="28"/>
          <w:lang w:val="uk-UA"/>
        </w:rPr>
        <w:t>роботу до старостату не надходило.</w:t>
      </w:r>
    </w:p>
    <w:p w14:paraId="76399562" w14:textId="77777777" w:rsidR="002332C6" w:rsidRPr="002332C6" w:rsidRDefault="002332C6" w:rsidP="00545D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24D0F5" w14:textId="77777777" w:rsidR="00545DE4" w:rsidRDefault="00B86236" w:rsidP="0054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9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Благоустрій населеного пункту.</w:t>
      </w:r>
    </w:p>
    <w:p w14:paraId="11710054" w14:textId="428D1645" w:rsidR="00B86236" w:rsidRPr="00545DE4" w:rsidRDefault="00D03975" w:rsidP="00545D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975">
        <w:rPr>
          <w:rFonts w:ascii="Times New Roman" w:hAnsi="Times New Roman" w:cs="Times New Roman"/>
          <w:sz w:val="28"/>
          <w:szCs w:val="28"/>
          <w:lang w:val="uk-UA"/>
        </w:rPr>
        <w:t xml:space="preserve">Це  </w:t>
      </w:r>
      <w:r w:rsidR="00B86236" w:rsidRPr="00D03975">
        <w:rPr>
          <w:rFonts w:ascii="Times New Roman" w:hAnsi="Times New Roman" w:cs="Times New Roman"/>
          <w:sz w:val="28"/>
          <w:szCs w:val="28"/>
          <w:lang w:val="uk-UA"/>
        </w:rPr>
        <w:t xml:space="preserve">один із найбільших напрямків роботи  </w:t>
      </w:r>
      <w:r w:rsidR="00603F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03FEB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603FEB">
        <w:rPr>
          <w:rFonts w:ascii="Times New Roman" w:hAnsi="Times New Roman" w:cs="Times New Roman"/>
          <w:sz w:val="28"/>
          <w:szCs w:val="28"/>
          <w:lang w:val="uk-UA"/>
        </w:rPr>
        <w:t xml:space="preserve"> окрузі, який можна виконати лише в тісній співпраці старости з жителями, керівниками товариств, фермерських господарств та закладів освіти, власниками магазинів, орендарями, депутатами</w:t>
      </w:r>
      <w:r w:rsidRPr="00D03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264845" w14:textId="7C638B42" w:rsidR="00C54847" w:rsidRPr="00D03975" w:rsidRDefault="00B86236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975"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Pr="00D03975">
        <w:rPr>
          <w:rFonts w:ascii="Times New Roman" w:hAnsi="Times New Roman" w:cs="Times New Roman"/>
          <w:sz w:val="28"/>
          <w:szCs w:val="28"/>
          <w:lang w:val="uk-UA"/>
        </w:rPr>
        <w:t>року жителі нашого села, організації, установи підтримували належний санітарний стан на своїх присадибних ділянках та на своїх територіях. В старостаті  працює праців</w:t>
      </w:r>
      <w:r w:rsidR="00D03975" w:rsidRPr="00D03975">
        <w:rPr>
          <w:rFonts w:ascii="Times New Roman" w:hAnsi="Times New Roman" w:cs="Times New Roman"/>
          <w:sz w:val="28"/>
          <w:szCs w:val="28"/>
          <w:lang w:val="uk-UA"/>
        </w:rPr>
        <w:t>ник по благоустрою</w:t>
      </w:r>
      <w:r w:rsidRPr="00D03975">
        <w:rPr>
          <w:rFonts w:ascii="Times New Roman" w:hAnsi="Times New Roman" w:cs="Times New Roman"/>
          <w:sz w:val="28"/>
          <w:szCs w:val="28"/>
          <w:lang w:val="uk-UA"/>
        </w:rPr>
        <w:t>, який підтримує  порядок на кладовищах, в парках села, базарній площі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71C1" w:rsidRPr="00DA7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постійно прибирається і підтримується в належному стані  територія колишнього дитсадка, скошуються  бур’яни, видал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яється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 xml:space="preserve">  поросл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 xml:space="preserve">  молодих  дерев і кущів</w:t>
      </w:r>
      <w:r w:rsidRPr="00D03975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Pr="00D039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Громадянами, земельні ділянки яких прилягають до берега </w:t>
      </w:r>
      <w:proofErr w:type="spellStart"/>
      <w:r w:rsidRPr="00D03975">
        <w:rPr>
          <w:rFonts w:ascii="Times New Roman" w:hAnsi="Times New Roman" w:cs="Times New Roman"/>
          <w:sz w:val="28"/>
          <w:szCs w:val="28"/>
          <w:lang w:val="uk-UA"/>
        </w:rPr>
        <w:t>р.Яланець</w:t>
      </w:r>
      <w:proofErr w:type="spellEnd"/>
      <w:r w:rsidRPr="00D03975">
        <w:rPr>
          <w:rFonts w:ascii="Times New Roman" w:hAnsi="Times New Roman" w:cs="Times New Roman"/>
          <w:sz w:val="28"/>
          <w:szCs w:val="28"/>
          <w:lang w:val="uk-UA"/>
        </w:rPr>
        <w:t>, частково проведено розчистку  прибережно-захисної смуги та русла річки.</w:t>
      </w:r>
      <w:r w:rsidR="00C54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78DD21" w14:textId="77777777" w:rsidR="0009691A" w:rsidRDefault="0009691A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Організовую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6637B1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прибиранн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637B1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парків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сміттєзвалищ, 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 Майдану Героїв, біля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старостату, ФАПу, відділення зв’язку, на автобусних зупинках, біля криниці загального користування «Журавель».  </w:t>
      </w:r>
    </w:p>
    <w:p w14:paraId="52AF49EB" w14:textId="5756F81A" w:rsidR="004549F4" w:rsidRDefault="006637B1" w:rsidP="009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Завдяки жителям села, </w:t>
      </w:r>
      <w:r w:rsidR="003A0416">
        <w:rPr>
          <w:rFonts w:ascii="Times New Roman" w:hAnsi="Times New Roman" w:cs="Times New Roman"/>
          <w:sz w:val="28"/>
          <w:szCs w:val="28"/>
          <w:lang w:val="uk-UA"/>
        </w:rPr>
        <w:t xml:space="preserve">учням, 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>вчителям та техніч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персоналу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,  працівникам сільського БК 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в належному вигляді знаходяться</w:t>
      </w:r>
      <w:r w:rsidR="003A0416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центральний парк та парк біля пам’ятника воїнам визволителям.</w:t>
      </w:r>
      <w:r w:rsidR="00C54847">
        <w:rPr>
          <w:rFonts w:ascii="Times New Roman" w:hAnsi="Times New Roman" w:cs="Times New Roman"/>
          <w:sz w:val="28"/>
          <w:szCs w:val="28"/>
          <w:lang w:val="uk-UA"/>
        </w:rPr>
        <w:t xml:space="preserve"> Жителі з вул.. Гайова </w:t>
      </w:r>
      <w:proofErr w:type="spellStart"/>
      <w:r w:rsidR="00C54847">
        <w:rPr>
          <w:rFonts w:ascii="Times New Roman" w:hAnsi="Times New Roman" w:cs="Times New Roman"/>
          <w:sz w:val="28"/>
          <w:szCs w:val="28"/>
          <w:lang w:val="uk-UA"/>
        </w:rPr>
        <w:t>самоорганізувалися</w:t>
      </w:r>
      <w:proofErr w:type="spellEnd"/>
      <w:r w:rsidR="00C54847">
        <w:rPr>
          <w:rFonts w:ascii="Times New Roman" w:hAnsi="Times New Roman" w:cs="Times New Roman"/>
          <w:sz w:val="28"/>
          <w:szCs w:val="28"/>
          <w:lang w:val="uk-UA"/>
        </w:rPr>
        <w:t xml:space="preserve"> і навели належний порядок  у своєму парку.</w:t>
      </w:r>
    </w:p>
    <w:p w14:paraId="29B3A7D2" w14:textId="36BE598B" w:rsidR="000A2E03" w:rsidRDefault="006637B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Впродовж звітного року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 працівником по благоустрою проводився обкіс </w:t>
      </w:r>
      <w:r w:rsidR="00B135D2">
        <w:rPr>
          <w:rFonts w:ascii="Times New Roman" w:hAnsi="Times New Roman" w:cs="Times New Roman"/>
          <w:sz w:val="28"/>
          <w:szCs w:val="28"/>
          <w:lang w:val="uk-UA"/>
        </w:rPr>
        <w:t xml:space="preserve">всіх трьох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кладовищ, їх центральних входів та самої території. За домовленістю 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 «МИРДА</w:t>
      </w:r>
      <w:r w:rsidR="002A053D">
        <w:rPr>
          <w:rFonts w:ascii="Times New Roman" w:hAnsi="Times New Roman" w:cs="Times New Roman"/>
          <w:sz w:val="28"/>
          <w:szCs w:val="28"/>
          <w:lang w:val="uk-UA"/>
        </w:rPr>
        <w:t xml:space="preserve">Р»  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вив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сміття із кладовища</w:t>
      </w:r>
      <w:r w:rsidR="002A0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20A60">
        <w:rPr>
          <w:rFonts w:ascii="Times New Roman" w:hAnsi="Times New Roman" w:cs="Times New Roman"/>
          <w:sz w:val="28"/>
          <w:szCs w:val="28"/>
          <w:lang w:val="uk-UA"/>
        </w:rPr>
        <w:t>товаритство</w:t>
      </w:r>
      <w:proofErr w:type="spellEnd"/>
      <w:r w:rsidR="00120A60">
        <w:rPr>
          <w:rFonts w:ascii="Times New Roman" w:hAnsi="Times New Roman" w:cs="Times New Roman"/>
          <w:sz w:val="28"/>
          <w:szCs w:val="28"/>
          <w:lang w:val="uk-UA"/>
        </w:rPr>
        <w:t xml:space="preserve"> надає техніку для вивозу сміття) та щ</w:t>
      </w:r>
      <w:r w:rsidR="00120A60" w:rsidRPr="00017233">
        <w:rPr>
          <w:rFonts w:ascii="Times New Roman" w:hAnsi="Times New Roman" w:cs="Times New Roman"/>
          <w:sz w:val="28"/>
          <w:szCs w:val="28"/>
          <w:lang w:val="uk-UA"/>
        </w:rPr>
        <w:t>омісячно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0A60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25 числа</w:t>
      </w:r>
      <w:r w:rsidR="00120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0A60"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 проводиться збір сміття у населення та вивіз його на сміттєзвалище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 xml:space="preserve">Сміттєзвалище постійно підгортається за рахунок  цього ж товариства. </w:t>
      </w:r>
    </w:p>
    <w:p w14:paraId="6C39E8E5" w14:textId="5D1B424A" w:rsidR="00D714EC" w:rsidRDefault="004549F4" w:rsidP="009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ТОВ </w:t>
      </w:r>
      <w:r w:rsidR="002A053D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МИРДАР» та 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44708">
        <w:rPr>
          <w:rFonts w:ascii="Times New Roman" w:hAnsi="Times New Roman" w:cs="Times New Roman"/>
          <w:sz w:val="28"/>
          <w:szCs w:val="28"/>
          <w:lang w:val="uk-UA"/>
        </w:rPr>
        <w:t xml:space="preserve">в літню пору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завозилася вода для поливу дерев </w:t>
      </w:r>
      <w:r w:rsidR="00C54847">
        <w:rPr>
          <w:rFonts w:ascii="Times New Roman" w:hAnsi="Times New Roman" w:cs="Times New Roman"/>
          <w:sz w:val="28"/>
          <w:szCs w:val="28"/>
          <w:lang w:val="uk-UA"/>
        </w:rPr>
        <w:t xml:space="preserve">та квітів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майдані Героїв.</w:t>
      </w:r>
    </w:p>
    <w:p w14:paraId="04A88F95" w14:textId="584CF932" w:rsidR="003A0416" w:rsidRDefault="00BF6067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0416">
        <w:rPr>
          <w:rFonts w:ascii="Times New Roman" w:hAnsi="Times New Roman" w:cs="Times New Roman"/>
          <w:sz w:val="28"/>
          <w:szCs w:val="28"/>
          <w:lang w:val="uk-UA"/>
        </w:rPr>
        <w:t>З метою підготовки до відкриття але</w:t>
      </w:r>
      <w:r w:rsidR="00C54847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3A0416"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F37E3">
        <w:rPr>
          <w:rFonts w:ascii="Times New Roman" w:hAnsi="Times New Roman" w:cs="Times New Roman"/>
          <w:sz w:val="28"/>
          <w:szCs w:val="28"/>
          <w:lang w:val="uk-UA"/>
        </w:rPr>
        <w:t>яті на М</w:t>
      </w:r>
      <w:r w:rsidR="003A0416">
        <w:rPr>
          <w:rFonts w:ascii="Times New Roman" w:hAnsi="Times New Roman" w:cs="Times New Roman"/>
          <w:sz w:val="28"/>
          <w:szCs w:val="28"/>
          <w:lang w:val="uk-UA"/>
        </w:rPr>
        <w:t>айдані Героїв  пофарбовано лавки, криницю, дитячий майданчик тощо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 xml:space="preserve">, впорядковано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всю 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 xml:space="preserve">територію.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«МИРДАР» стало спонсором у придбанні банерів, металевих конструкцій для них, викладення тротуарною плиткою </w:t>
      </w:r>
      <w:r w:rsidR="00603FE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леї.</w:t>
      </w:r>
    </w:p>
    <w:p w14:paraId="5198FA4E" w14:textId="774AAB1C" w:rsidR="00051879" w:rsidRDefault="007C6E99" w:rsidP="009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травня </w:t>
      </w:r>
      <w:r w:rsidR="00DA71C1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відкрито Алею Пам’яті зі світлинами  наших загиблих захисників</w:t>
      </w:r>
      <w:r w:rsidR="00BF6067">
        <w:rPr>
          <w:rFonts w:ascii="Times New Roman" w:hAnsi="Times New Roman" w:cs="Times New Roman"/>
          <w:sz w:val="28"/>
          <w:szCs w:val="28"/>
          <w:lang w:val="uk-UA"/>
        </w:rPr>
        <w:t xml:space="preserve"> Германа Юрія, </w:t>
      </w:r>
      <w:proofErr w:type="spellStart"/>
      <w:r w:rsidR="00BF6067">
        <w:rPr>
          <w:rFonts w:ascii="Times New Roman" w:hAnsi="Times New Roman" w:cs="Times New Roman"/>
          <w:sz w:val="28"/>
          <w:szCs w:val="28"/>
          <w:lang w:val="uk-UA"/>
        </w:rPr>
        <w:t>Стешенка</w:t>
      </w:r>
      <w:proofErr w:type="spellEnd"/>
      <w:r w:rsidR="00BF606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та </w:t>
      </w:r>
      <w:proofErr w:type="spellStart"/>
      <w:r w:rsidR="00BF6067">
        <w:rPr>
          <w:rFonts w:ascii="Times New Roman" w:hAnsi="Times New Roman" w:cs="Times New Roman"/>
          <w:sz w:val="28"/>
          <w:szCs w:val="28"/>
          <w:lang w:val="uk-UA"/>
        </w:rPr>
        <w:t>Галузинського</w:t>
      </w:r>
      <w:proofErr w:type="spellEnd"/>
      <w:r w:rsidR="00BF6067">
        <w:rPr>
          <w:rFonts w:ascii="Times New Roman" w:hAnsi="Times New Roman" w:cs="Times New Roman"/>
          <w:sz w:val="28"/>
          <w:szCs w:val="28"/>
          <w:lang w:val="uk-UA"/>
        </w:rPr>
        <w:t xml:space="preserve"> Миколи</w:t>
      </w:r>
      <w:r w:rsidR="00051879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proofErr w:type="spellStart"/>
      <w:r w:rsidR="00051879">
        <w:rPr>
          <w:rFonts w:ascii="Times New Roman" w:hAnsi="Times New Roman" w:cs="Times New Roman"/>
          <w:sz w:val="28"/>
          <w:szCs w:val="28"/>
          <w:lang w:val="uk-UA"/>
        </w:rPr>
        <w:t>освячено</w:t>
      </w:r>
      <w:proofErr w:type="spellEnd"/>
      <w:r w:rsidR="00051879">
        <w:rPr>
          <w:rFonts w:ascii="Times New Roman" w:hAnsi="Times New Roman" w:cs="Times New Roman"/>
          <w:sz w:val="28"/>
          <w:szCs w:val="28"/>
          <w:lang w:val="uk-UA"/>
        </w:rPr>
        <w:t xml:space="preserve"> священником ПЦУ отцем Василем.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C75E7F" w14:textId="78900D65" w:rsidR="007C6E99" w:rsidRDefault="007C6E99" w:rsidP="009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зазначити, що облаштування 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леї</w:t>
      </w:r>
      <w:r w:rsidR="00051879">
        <w:rPr>
          <w:rFonts w:ascii="Times New Roman" w:hAnsi="Times New Roman" w:cs="Times New Roman"/>
          <w:sz w:val="28"/>
          <w:szCs w:val="28"/>
          <w:lang w:val="uk-UA"/>
        </w:rPr>
        <w:t xml:space="preserve"> та сам захід відбулися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спонсорських коштів, а саме:</w:t>
      </w:r>
    </w:p>
    <w:p w14:paraId="1F811803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ТОВ «МИРДАР», 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Олександр </w:t>
      </w:r>
      <w:proofErr w:type="spellStart"/>
      <w:r w:rsidR="00E54D4A">
        <w:rPr>
          <w:rFonts w:ascii="Times New Roman" w:hAnsi="Times New Roman" w:cs="Times New Roman"/>
          <w:sz w:val="28"/>
          <w:szCs w:val="28"/>
          <w:lang w:val="uk-UA"/>
        </w:rPr>
        <w:t>Химич</w:t>
      </w:r>
      <w:proofErr w:type="spellEnd"/>
      <w:r w:rsidR="00E54D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чия частка є левовою;</w:t>
      </w:r>
    </w:p>
    <w:p w14:paraId="3682F7E4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депутата селищної ради 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r>
        <w:rPr>
          <w:rFonts w:ascii="Times New Roman" w:hAnsi="Times New Roman" w:cs="Times New Roman"/>
          <w:sz w:val="28"/>
          <w:szCs w:val="28"/>
          <w:lang w:val="uk-UA"/>
        </w:rPr>
        <w:t>Паламарчука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6CC6A2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ФОП, нашого земляка Олександра Пустовіта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0D28C4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ФГ «</w:t>
      </w:r>
      <w:proofErr w:type="spellStart"/>
      <w:r w:rsidR="00E54D4A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="00E54D4A">
        <w:rPr>
          <w:rFonts w:ascii="Times New Roman" w:hAnsi="Times New Roman" w:cs="Times New Roman"/>
          <w:sz w:val="28"/>
          <w:szCs w:val="28"/>
          <w:lang w:val="uk-UA"/>
        </w:rPr>
        <w:t>», голова Василь</w:t>
      </w:r>
      <w:r w:rsidR="00E54D4A" w:rsidRPr="00E54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4D4A">
        <w:rPr>
          <w:rFonts w:ascii="Times New Roman" w:hAnsi="Times New Roman" w:cs="Times New Roman"/>
          <w:sz w:val="28"/>
          <w:szCs w:val="28"/>
          <w:lang w:val="uk-UA"/>
        </w:rPr>
        <w:t>Вітрук</w:t>
      </w:r>
      <w:proofErr w:type="spellEnd"/>
      <w:r w:rsidR="00E54D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E1C0F8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ФОП, власника магазину «Кишенька»  Оксани Ворожбит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B4B4CC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власника магазину «Прем’єра» 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Чемеринського</w:t>
      </w:r>
      <w:proofErr w:type="spellEnd"/>
      <w:r w:rsidR="00E54D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88D39F" w14:textId="77777777" w:rsidR="00051879" w:rsidRDefault="00051879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жителів громади Андрія Коновала, Ольги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Сойми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Лариси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Замишляк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Валерія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2B489E" w14:textId="5AED8B8A" w:rsidR="007C6E99" w:rsidRDefault="00B63002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 xml:space="preserve">5 червня 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 xml:space="preserve">2024 року 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>на прохання жителів с. Кам</w:t>
      </w:r>
      <w:r w:rsidR="00AF0E61">
        <w:rPr>
          <w:rFonts w:ascii="Times New Roman" w:hAnsi="Times New Roman" w:cs="Times New Roman"/>
          <w:sz w:val="28"/>
          <w:szCs w:val="28"/>
          <w:lang w:val="uk-UA"/>
        </w:rPr>
        <w:t xml:space="preserve">’яне 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мною</w:t>
      </w:r>
      <w:r w:rsidR="00AF0E61">
        <w:rPr>
          <w:rFonts w:ascii="Times New Roman" w:hAnsi="Times New Roman" w:cs="Times New Roman"/>
          <w:sz w:val="28"/>
          <w:szCs w:val="28"/>
          <w:lang w:val="uk-UA"/>
        </w:rPr>
        <w:t xml:space="preserve"> було запрошено </w:t>
      </w:r>
      <w:r w:rsidR="007C6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E61">
        <w:rPr>
          <w:rFonts w:ascii="Times New Roman" w:hAnsi="Times New Roman" w:cs="Times New Roman"/>
          <w:sz w:val="28"/>
          <w:szCs w:val="28"/>
          <w:lang w:val="uk-UA"/>
        </w:rPr>
        <w:t xml:space="preserve"> настоятеля  храму ПЦУ  </w:t>
      </w:r>
      <w:proofErr w:type="spellStart"/>
      <w:r w:rsidR="00AF0E61">
        <w:rPr>
          <w:rFonts w:ascii="Times New Roman" w:hAnsi="Times New Roman" w:cs="Times New Roman"/>
          <w:sz w:val="28"/>
          <w:szCs w:val="28"/>
          <w:lang w:val="uk-UA"/>
        </w:rPr>
        <w:t>с.Пужайкове</w:t>
      </w:r>
      <w:proofErr w:type="spellEnd"/>
      <w:r w:rsidR="00AF0E61">
        <w:rPr>
          <w:rFonts w:ascii="Times New Roman" w:hAnsi="Times New Roman" w:cs="Times New Roman"/>
          <w:sz w:val="28"/>
          <w:szCs w:val="28"/>
          <w:lang w:val="uk-UA"/>
        </w:rPr>
        <w:t>,  яки</w:t>
      </w:r>
      <w:r w:rsidR="00FA2EE4">
        <w:rPr>
          <w:rFonts w:ascii="Times New Roman" w:hAnsi="Times New Roman" w:cs="Times New Roman"/>
          <w:sz w:val="28"/>
          <w:szCs w:val="28"/>
          <w:lang w:val="uk-UA"/>
        </w:rPr>
        <w:t>й  на Майдані Героїв біля Алеї П</w:t>
      </w:r>
      <w:r w:rsidR="00AF0E61">
        <w:rPr>
          <w:rFonts w:ascii="Times New Roman" w:hAnsi="Times New Roman" w:cs="Times New Roman"/>
          <w:sz w:val="28"/>
          <w:szCs w:val="28"/>
          <w:lang w:val="uk-UA"/>
        </w:rPr>
        <w:t xml:space="preserve">ам’яті провів </w:t>
      </w:r>
      <w:proofErr w:type="spellStart"/>
      <w:r w:rsidR="00AF0E61">
        <w:rPr>
          <w:rFonts w:ascii="Times New Roman" w:hAnsi="Times New Roman" w:cs="Times New Roman"/>
          <w:sz w:val="28"/>
          <w:szCs w:val="28"/>
          <w:lang w:val="uk-UA"/>
        </w:rPr>
        <w:t>молеб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інь</w:t>
      </w:r>
      <w:proofErr w:type="spellEnd"/>
      <w:r w:rsidR="00AF0E61">
        <w:rPr>
          <w:rFonts w:ascii="Times New Roman" w:hAnsi="Times New Roman" w:cs="Times New Roman"/>
          <w:sz w:val="28"/>
          <w:szCs w:val="28"/>
          <w:lang w:val="uk-UA"/>
        </w:rPr>
        <w:t xml:space="preserve"> за Україну, військо та народ та відслужив панахиду за загиблими воїнами, до якої долучилися всі присутні, особливо члени родин наших захисників, та родини загиблих захисників.  </w:t>
      </w:r>
    </w:p>
    <w:p w14:paraId="3C337D49" w14:textId="77777777" w:rsidR="00D714EC" w:rsidRDefault="006637B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Завдяки </w:t>
      </w:r>
      <w:r w:rsidR="0053440E">
        <w:rPr>
          <w:rFonts w:ascii="Times New Roman" w:hAnsi="Times New Roman" w:cs="Times New Roman"/>
          <w:sz w:val="28"/>
          <w:szCs w:val="28"/>
          <w:lang w:val="uk-UA"/>
        </w:rPr>
        <w:t xml:space="preserve">домовленості з </w:t>
      </w:r>
      <w:r w:rsidR="00AC4444">
        <w:rPr>
          <w:rFonts w:ascii="Times New Roman" w:hAnsi="Times New Roman" w:cs="Times New Roman"/>
          <w:sz w:val="28"/>
          <w:szCs w:val="28"/>
          <w:lang w:val="uk-UA"/>
        </w:rPr>
        <w:t xml:space="preserve">депутатом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534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Паламарчук</w:t>
      </w:r>
      <w:r w:rsidR="00AC4444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М. постійно проводився  обкіс  відрізку проїжджої</w:t>
      </w:r>
      <w:r w:rsidR="00AC4444">
        <w:rPr>
          <w:rFonts w:ascii="Times New Roman" w:hAnsi="Times New Roman" w:cs="Times New Roman"/>
          <w:sz w:val="28"/>
          <w:szCs w:val="28"/>
          <w:lang w:val="uk-UA"/>
        </w:rPr>
        <w:t xml:space="preserve"> частини дороги Кам’яне-Саврань,  та</w:t>
      </w:r>
      <w:r w:rsidR="004549F4">
        <w:rPr>
          <w:rFonts w:ascii="Times New Roman" w:hAnsi="Times New Roman" w:cs="Times New Roman"/>
          <w:sz w:val="28"/>
          <w:szCs w:val="28"/>
          <w:lang w:val="uk-UA"/>
        </w:rPr>
        <w:t xml:space="preserve">кож </w:t>
      </w:r>
      <w:r w:rsidR="00844708">
        <w:rPr>
          <w:rFonts w:ascii="Times New Roman" w:hAnsi="Times New Roman" w:cs="Times New Roman"/>
          <w:sz w:val="28"/>
          <w:szCs w:val="28"/>
          <w:lang w:val="uk-UA"/>
        </w:rPr>
        <w:t xml:space="preserve"> завдяки йому </w:t>
      </w:r>
      <w:r w:rsidR="004549F4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AC4444">
        <w:rPr>
          <w:rFonts w:ascii="Times New Roman" w:hAnsi="Times New Roman" w:cs="Times New Roman"/>
          <w:sz w:val="28"/>
          <w:szCs w:val="28"/>
          <w:lang w:val="uk-UA"/>
        </w:rPr>
        <w:t xml:space="preserve"> косився сільський  стадіон.</w:t>
      </w:r>
    </w:p>
    <w:p w14:paraId="1E5A292C" w14:textId="77777777" w:rsidR="000A2E03" w:rsidRDefault="000A2E03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Постійно підтримувалися в належному стані сільські парки, які допомагали косити працівники ТОВ «МИРДАР». </w:t>
      </w:r>
    </w:p>
    <w:p w14:paraId="03EA33B0" w14:textId="3A7397B7" w:rsidR="00B63002" w:rsidRDefault="00812F8E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Прибрано територію нашого об’єкту природно-заповідного фонду, пам’ятки гідрологічного значення Джерело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Кішево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Мною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замовлено новий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знак, а працівники тракторної бригади ТОВ «МИРДАР»  облаштували дану місцину. </w:t>
      </w:r>
    </w:p>
    <w:p w14:paraId="4ACD8AFA" w14:textId="1CDCA848" w:rsidR="00812F8E" w:rsidRPr="00812F8E" w:rsidRDefault="00DA71C1" w:rsidP="0098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12F8E">
        <w:rPr>
          <w:rFonts w:ascii="Times New Roman" w:hAnsi="Times New Roman" w:cs="Times New Roman"/>
          <w:sz w:val="28"/>
          <w:szCs w:val="28"/>
          <w:lang w:val="uk-UA"/>
        </w:rPr>
        <w:t>рганізовано  ремонт металевих перил біля р. Яланець.</w:t>
      </w:r>
    </w:p>
    <w:p w14:paraId="4A5980D2" w14:textId="77777777" w:rsidR="00FE1423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6AFD69F" w14:textId="77777777" w:rsidR="007716B1" w:rsidRDefault="00FE1423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Не залишалися поза увагою внутрішньо переміщені особи.  Їм надавалася всебічна допомога, роз’яснення з приводу виплат. </w:t>
      </w:r>
      <w:r w:rsidR="006637B1">
        <w:rPr>
          <w:rFonts w:ascii="Times New Roman" w:hAnsi="Times New Roman" w:cs="Times New Roman"/>
          <w:sz w:val="28"/>
          <w:szCs w:val="28"/>
          <w:lang w:val="uk-UA"/>
        </w:rPr>
        <w:t xml:space="preserve">Щоразу всім ВПО  доставлялися продуктові набори з гуманітарного штабу до </w:t>
      </w:r>
      <w:proofErr w:type="spellStart"/>
      <w:r w:rsidR="006637B1"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="006637B1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старостату, а то і додому</w:t>
      </w:r>
      <w:r w:rsidR="00E54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16B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02C985E8" w14:textId="660F0A6B" w:rsidR="00FE1423" w:rsidRDefault="00FE1423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традицією вітаю всіх  ювілярів  поважного віку - 70, 80, 90 років,  </w:t>
      </w:r>
      <w:r w:rsidR="00F82360">
        <w:rPr>
          <w:rFonts w:ascii="Times New Roman" w:hAnsi="Times New Roman" w:cs="Times New Roman"/>
          <w:sz w:val="28"/>
          <w:szCs w:val="28"/>
          <w:lang w:val="uk-UA"/>
        </w:rPr>
        <w:t>із врученням подарунків та подяк за багаторічну плідну працю на благо громади. Кошти на подарунки  виділяє ТОВ «МИРДАР»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2B73A" w14:textId="77777777" w:rsidR="00FA2EE4" w:rsidRDefault="00FA2EE4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DBEA6A" w14:textId="77777777" w:rsidR="00D03975" w:rsidRPr="001169E9" w:rsidRDefault="00D03975" w:rsidP="00116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169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Допомога ЗСУ:</w:t>
      </w:r>
    </w:p>
    <w:p w14:paraId="6B7F133F" w14:textId="77777777" w:rsidR="009813E4" w:rsidRDefault="009813E4" w:rsidP="001D68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BCB3C6" w14:textId="352F1D2D" w:rsidR="001D68DD" w:rsidRDefault="001169E9" w:rsidP="009813E4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 перших днів  2024 року  під час різдвяних свят </w:t>
      </w:r>
      <w:r w:rsidR="0009691A">
        <w:rPr>
          <w:rFonts w:ascii="Times New Roman" w:hAnsi="Times New Roman" w:cs="Times New Roman"/>
          <w:sz w:val="28"/>
          <w:szCs w:val="28"/>
          <w:lang w:val="uk-UA"/>
        </w:rPr>
        <w:t>мною було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збір коштів на ЗСУ. Своїми колядками та щедрівками ми заробили </w:t>
      </w:r>
      <w:r w:rsidR="00FA2EE4" w:rsidRPr="000A6E57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D03975" w:rsidRPr="000A6E57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="000A6E57" w:rsidRPr="000A6E57">
        <w:rPr>
          <w:rFonts w:ascii="Times New Roman" w:hAnsi="Times New Roman" w:cs="Times New Roman"/>
          <w:sz w:val="28"/>
          <w:szCs w:val="28"/>
          <w:lang w:val="uk-UA"/>
        </w:rPr>
        <w:t>29 </w:t>
      </w:r>
      <w:r w:rsidR="000A6E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E57" w:rsidRPr="000A6E57">
        <w:rPr>
          <w:rFonts w:ascii="Times New Roman" w:hAnsi="Times New Roman" w:cs="Times New Roman"/>
          <w:sz w:val="28"/>
          <w:szCs w:val="28"/>
          <w:lang w:val="uk-UA"/>
        </w:rPr>
        <w:t xml:space="preserve">65,00 </w:t>
      </w:r>
      <w:r w:rsidR="00D03975" w:rsidRPr="000A6E57">
        <w:rPr>
          <w:rFonts w:ascii="Times New Roman" w:hAnsi="Times New Roman" w:cs="Times New Roman"/>
          <w:sz w:val="28"/>
          <w:szCs w:val="28"/>
          <w:lang w:val="uk-UA"/>
        </w:rPr>
        <w:t xml:space="preserve">грн..,  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>які було в</w:t>
      </w:r>
      <w:r w:rsidR="003E7342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икористано на продуктові набори, в тому силі домашні м’ясні консерви, 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нашим захисникам.  Не залишу осторонь і допомогу, які надали наші дітки, Віка </w:t>
      </w:r>
      <w:proofErr w:type="spellStart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>Теслюк</w:t>
      </w:r>
      <w:proofErr w:type="spellEnd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>, Аліна Озерова, Макс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>Матуляк</w:t>
      </w:r>
      <w:proofErr w:type="spellEnd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 та Коля </w:t>
      </w:r>
      <w:proofErr w:type="spellStart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>Флоря</w:t>
      </w:r>
      <w:proofErr w:type="spellEnd"/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, які долучили  зібрані ними кошти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03975"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4192 грн. </w:t>
      </w:r>
      <w:r w:rsidRPr="00116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от 12 в</w:t>
      </w:r>
      <w:r w:rsidRPr="001169E9">
        <w:rPr>
          <w:rFonts w:ascii="Times New Roman" w:hAnsi="Times New Roman" w:cs="Times New Roman"/>
          <w:sz w:val="28"/>
          <w:szCs w:val="28"/>
          <w:lang w:val="uk-UA"/>
        </w:rPr>
        <w:t>еликих продуктових наборів</w:t>
      </w:r>
      <w:r w:rsidR="001D68DD">
        <w:rPr>
          <w:lang w:val="uk-UA"/>
        </w:rPr>
        <w:t xml:space="preserve"> </w:t>
      </w:r>
      <w:r w:rsidR="001D68DD">
        <w:rPr>
          <w:sz w:val="28"/>
          <w:szCs w:val="28"/>
          <w:lang w:val="uk-UA"/>
        </w:rPr>
        <w:t xml:space="preserve"> </w:t>
      </w:r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 xml:space="preserve">з домашніми </w:t>
      </w:r>
      <w:proofErr w:type="spellStart"/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>смаколиками</w:t>
      </w:r>
      <w:proofErr w:type="spellEnd"/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 xml:space="preserve">  направилися в частини нашим хлопцям</w:t>
      </w:r>
      <w:r w:rsidR="001D68DD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 xml:space="preserve">Дякую вчителям  </w:t>
      </w:r>
      <w:proofErr w:type="spellStart"/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 xml:space="preserve"> гімназії, які 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організували  </w:t>
      </w:r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>та передали дитячі малюнки нашим захисникам</w:t>
      </w:r>
      <w:r w:rsidR="00FA2EE4">
        <w:rPr>
          <w:rFonts w:ascii="Times New Roman" w:hAnsi="Times New Roman" w:cs="Times New Roman"/>
          <w:sz w:val="28"/>
          <w:szCs w:val="28"/>
          <w:lang w:val="uk-UA"/>
        </w:rPr>
        <w:t>, та самим діткам за їх малюнки</w:t>
      </w:r>
      <w:r w:rsidR="001D68DD" w:rsidRPr="001D68DD">
        <w:rPr>
          <w:rFonts w:ascii="Times New Roman" w:hAnsi="Times New Roman" w:cs="Times New Roman"/>
          <w:sz w:val="28"/>
          <w:szCs w:val="28"/>
          <w:lang w:val="uk-UA"/>
        </w:rPr>
        <w:t>. При спілкуванні з хлопцями  вони  кажуть, що саме оті  малюнки  гріють їх серця і спонукають іти вперед до перемоги.</w:t>
      </w:r>
    </w:p>
    <w:p w14:paraId="3B49843A" w14:textId="77777777" w:rsidR="001D68DD" w:rsidRDefault="00D03975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Продовжується робота з плетіння маскувальних сіток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>.  Станом на сьогоднішній день доходимо до  1000-ї сітки. Щ</w:t>
      </w:r>
      <w:r>
        <w:rPr>
          <w:rFonts w:ascii="Times New Roman" w:hAnsi="Times New Roman" w:cs="Times New Roman"/>
          <w:sz w:val="28"/>
          <w:szCs w:val="28"/>
          <w:lang w:val="uk-UA"/>
        </w:rPr>
        <w:t>оденно (крім неділі), в 2 зміни, вранці  та увечері  наші дівчата</w:t>
      </w:r>
      <w:r w:rsidR="001169E9">
        <w:rPr>
          <w:rFonts w:ascii="Times New Roman" w:hAnsi="Times New Roman" w:cs="Times New Roman"/>
          <w:sz w:val="28"/>
          <w:szCs w:val="28"/>
          <w:lang w:val="uk-UA"/>
        </w:rPr>
        <w:t xml:space="preserve"> поспішають до БК, де стрічка за стрічкою з під їх 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>вправних рук  виходить  чергова сітка.</w:t>
      </w:r>
    </w:p>
    <w:p w14:paraId="0E6281FC" w14:textId="77777777" w:rsidR="00D03975" w:rsidRDefault="00D03975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Сітки плетуться  навіть за відсутності світла, при ліхтарях. 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староста ніколи не забуваю подякувати дівчатам та пригостити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69E9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Відзначено наших трудівниць і керівництвом громади  подяками та солодощами. До дня 8 Березня депутат  Олександр Шевченко привітав  дівчат квітами. </w:t>
      </w:r>
    </w:p>
    <w:p w14:paraId="74215D03" w14:textId="0E81E825" w:rsidR="000A6E57" w:rsidRPr="000A6E57" w:rsidRDefault="000A6E57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Аби наші захисники не мерзли взимку в ноги, дівчата</w:t>
      </w:r>
      <w:r w:rsidR="0047361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Кам’ян</w:t>
      </w:r>
      <w:r w:rsidR="00473617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активно плетуть теплі носки. Всього сплетено нашими майстринями і передано хлопцям </w:t>
      </w:r>
      <w:r w:rsidR="002332C6">
        <w:rPr>
          <w:rFonts w:ascii="Times New Roman" w:hAnsi="Times New Roman" w:cs="Times New Roman"/>
          <w:sz w:val="28"/>
          <w:szCs w:val="28"/>
          <w:lang w:val="uk-UA"/>
        </w:rPr>
        <w:t xml:space="preserve">336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332C6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2332C6">
        <w:rPr>
          <w:rFonts w:ascii="Times New Roman" w:hAnsi="Times New Roman" w:cs="Times New Roman"/>
          <w:sz w:val="28"/>
          <w:szCs w:val="28"/>
          <w:lang w:val="uk-UA"/>
        </w:rPr>
        <w:t xml:space="preserve"> носків, із них 122</w:t>
      </w:r>
      <w:r w:rsidR="003E7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2C6">
        <w:rPr>
          <w:rFonts w:ascii="Times New Roman" w:hAnsi="Times New Roman" w:cs="Times New Roman"/>
          <w:sz w:val="28"/>
          <w:szCs w:val="28"/>
          <w:lang w:val="uk-UA"/>
        </w:rPr>
        <w:t xml:space="preserve"> у 2024 році.</w:t>
      </w:r>
    </w:p>
    <w:p w14:paraId="3EFA2C55" w14:textId="77777777" w:rsidR="00D03975" w:rsidRDefault="00F22B83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69E9">
        <w:rPr>
          <w:rFonts w:ascii="Times New Roman" w:hAnsi="Times New Roman" w:cs="Times New Roman"/>
          <w:sz w:val="28"/>
          <w:szCs w:val="28"/>
          <w:lang w:val="uk-UA"/>
        </w:rPr>
        <w:t xml:space="preserve">Наші  військовослужбовці виставляють пости з проханням допомоги ЗСУ  і, відповідно,  жителі Кам’яного  не залишаються  осторонь і </w:t>
      </w:r>
      <w:proofErr w:type="spellStart"/>
      <w:r w:rsidR="001169E9">
        <w:rPr>
          <w:rFonts w:ascii="Times New Roman" w:hAnsi="Times New Roman" w:cs="Times New Roman"/>
          <w:sz w:val="28"/>
          <w:szCs w:val="28"/>
          <w:lang w:val="uk-UA"/>
        </w:rPr>
        <w:t>донатять</w:t>
      </w:r>
      <w:proofErr w:type="spellEnd"/>
      <w:r w:rsidR="001169E9"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1169E9">
        <w:rPr>
          <w:rFonts w:ascii="Times New Roman" w:hAnsi="Times New Roman" w:cs="Times New Roman"/>
          <w:sz w:val="28"/>
          <w:szCs w:val="28"/>
          <w:lang w:val="uk-UA"/>
        </w:rPr>
        <w:t>необхідне.</w:t>
      </w:r>
      <w:r w:rsidR="001D68DD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нашого ТОВ «МИРДАР» Олександр </w:t>
      </w:r>
      <w:proofErr w:type="spellStart"/>
      <w:r w:rsidR="001D68DD">
        <w:rPr>
          <w:rFonts w:ascii="Times New Roman" w:hAnsi="Times New Roman" w:cs="Times New Roman"/>
          <w:sz w:val="28"/>
          <w:szCs w:val="28"/>
          <w:lang w:val="uk-UA"/>
        </w:rPr>
        <w:t>Химич</w:t>
      </w:r>
      <w:proofErr w:type="spellEnd"/>
      <w:r w:rsidR="001D68DD">
        <w:rPr>
          <w:rFonts w:ascii="Times New Roman" w:hAnsi="Times New Roman" w:cs="Times New Roman"/>
          <w:sz w:val="28"/>
          <w:szCs w:val="28"/>
          <w:lang w:val="uk-UA"/>
        </w:rPr>
        <w:t xml:space="preserve">  неодноразово був нагороджений  місцевим, районним, обласним  керівництвом та, безпосередньо, командуванням військових частин  за активну  допомогу ЗСУ.</w:t>
      </w:r>
    </w:p>
    <w:p w14:paraId="1E83969E" w14:textId="77777777" w:rsidR="00F22B83" w:rsidRDefault="00E14A16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З метою вшанування пам’яті  наших загиблих військових, ніколи не залишаю поза</w:t>
      </w:r>
      <w:r w:rsidR="00FA2EE4">
        <w:rPr>
          <w:rFonts w:ascii="Times New Roman" w:hAnsi="Times New Roman" w:cs="Times New Roman"/>
          <w:sz w:val="28"/>
          <w:szCs w:val="28"/>
          <w:lang w:val="uk-UA"/>
        </w:rPr>
        <w:t xml:space="preserve"> увагою вдовів загиблих захисників.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Щоразу відвідуємо їх вдома, переймаємося їх проблемами,  допомагаємо  отримувати  допомоги тощо. Щоразу відвідуємо могили хлопців на кладовищі з покладанням квітів. Кожного разу покладаємо квіти  до їх світлин на Алеї  Пам’яті.</w:t>
      </w:r>
    </w:p>
    <w:p w14:paraId="76778863" w14:textId="77777777" w:rsidR="006D5F4F" w:rsidRDefault="006D5F4F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Ма</w:t>
      </w:r>
      <w:r w:rsidR="00D451BC">
        <w:rPr>
          <w:rFonts w:ascii="Times New Roman" w:hAnsi="Times New Roman" w:cs="Times New Roman"/>
          <w:sz w:val="28"/>
          <w:szCs w:val="28"/>
          <w:lang w:val="uk-UA"/>
        </w:rPr>
        <w:t>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тісну співпрацю з підприємствами: ТОВ «МИРДАР», </w:t>
      </w:r>
    </w:p>
    <w:p w14:paraId="62B847D5" w14:textId="77777777" w:rsidR="003E7342" w:rsidRDefault="006D5F4F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ФГ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підприємцями у сфері торгівлі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Чемеринським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А., Ворожбит О. С., </w:t>
      </w:r>
      <w:r w:rsidR="003E7342">
        <w:rPr>
          <w:rFonts w:ascii="Times New Roman" w:hAnsi="Times New Roman" w:cs="Times New Roman"/>
          <w:sz w:val="28"/>
          <w:szCs w:val="28"/>
          <w:lang w:val="uk-UA"/>
        </w:rPr>
        <w:t xml:space="preserve">орендарями ставків Липовецьким І. А. та </w:t>
      </w:r>
    </w:p>
    <w:p w14:paraId="52A8989C" w14:textId="04DD35F7" w:rsidR="006D5F4F" w:rsidRDefault="003E7342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Паламарчуком О. М., жителями громади Коновалом А. 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Замишляк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Сойма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>які на прохання завжди  відгук</w:t>
      </w:r>
      <w:r>
        <w:rPr>
          <w:rFonts w:ascii="Times New Roman" w:hAnsi="Times New Roman" w:cs="Times New Roman"/>
          <w:sz w:val="28"/>
          <w:szCs w:val="28"/>
          <w:lang w:val="uk-UA"/>
        </w:rPr>
        <w:t>уються  коштами, або продукцією.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34EF9E" w14:textId="77777777" w:rsidR="00B93DDD" w:rsidRDefault="00B93DDD" w:rsidP="009813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C4E61B6" w14:textId="1BBEC269" w:rsidR="00DE44B6" w:rsidRPr="00DE44B6" w:rsidRDefault="00DE44B6" w:rsidP="009813E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допускаю на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округу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бездіяльності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можуть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зашкодити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інтересам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громади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Дотримуюся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службової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етики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встановленими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законодавчими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актами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актами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ради, Правилами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внутрішнього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трудового </w:t>
      </w:r>
      <w:proofErr w:type="spellStart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розпорядку</w:t>
      </w:r>
      <w:proofErr w:type="spellEnd"/>
      <w:r w:rsidRPr="00DE44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56C06D1" w14:textId="77777777" w:rsidR="00DE44B6" w:rsidRPr="00DE44B6" w:rsidRDefault="00DE44B6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37788" w14:textId="77777777" w:rsidR="00735DCA" w:rsidRDefault="006637B1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B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иро дякую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допомогу та підтримку всім жителям громади,  особлива подяка ТОВ «МИРДАР»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DC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Олександр </w:t>
      </w:r>
      <w:proofErr w:type="spellStart"/>
      <w:r w:rsidR="00735DCA">
        <w:rPr>
          <w:rFonts w:ascii="Times New Roman" w:hAnsi="Times New Roman" w:cs="Times New Roman"/>
          <w:sz w:val="28"/>
          <w:szCs w:val="28"/>
          <w:lang w:val="uk-UA"/>
        </w:rPr>
        <w:t>Химич</w:t>
      </w:r>
      <w:proofErr w:type="spellEnd"/>
      <w:r w:rsidR="00735DC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підкладає своє  надійне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 xml:space="preserve">плече у всіх скрутних ситуаціях, депутатам селищної ради  </w:t>
      </w:r>
    </w:p>
    <w:p w14:paraId="1F3D7499" w14:textId="77777777" w:rsidR="003B0914" w:rsidRDefault="00735DCA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Олександру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>Бринзі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F4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Олександру Паламарчуку, які допомагають у вирішенні  питань старостату.</w:t>
      </w:r>
    </w:p>
    <w:p w14:paraId="13AEE368" w14:textId="77777777" w:rsidR="006637B1" w:rsidRPr="005E6BB2" w:rsidRDefault="003E7342" w:rsidP="0098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6364">
        <w:rPr>
          <w:rFonts w:ascii="Times New Roman" w:hAnsi="Times New Roman" w:cs="Times New Roman"/>
          <w:sz w:val="28"/>
          <w:szCs w:val="28"/>
          <w:lang w:val="uk-UA"/>
        </w:rPr>
        <w:t xml:space="preserve">Окрема </w:t>
      </w:r>
      <w:r w:rsidR="003B0914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E63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0914">
        <w:rPr>
          <w:rFonts w:ascii="Times New Roman" w:hAnsi="Times New Roman" w:cs="Times New Roman"/>
          <w:sz w:val="28"/>
          <w:szCs w:val="28"/>
          <w:lang w:val="uk-UA"/>
        </w:rPr>
        <w:t xml:space="preserve">  працівникам  апарату селищної ради та її відділів, з якими старостат співпрацює, за постійну підтримку та допомогу в будь-яких ситуаціях та з будь-яких питань. </w:t>
      </w:r>
      <w:r w:rsidR="006637B1" w:rsidRPr="005E6B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756CDBF" w14:textId="77777777" w:rsidR="006637B1" w:rsidRPr="00DE44B6" w:rsidRDefault="006637B1" w:rsidP="00A65B8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</w:t>
      </w:r>
    </w:p>
    <w:p w14:paraId="181FDE5F" w14:textId="77777777" w:rsidR="006637B1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2AF04" w14:textId="77777777" w:rsidR="006637B1" w:rsidRPr="00017233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0F164" w14:textId="77777777" w:rsidR="006637B1" w:rsidRPr="00017233" w:rsidRDefault="00735DCA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«1</w:t>
      </w:r>
      <w:r w:rsidR="003E7342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6637B1" w:rsidRPr="000172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 w:rsidR="007716B1">
        <w:rPr>
          <w:rFonts w:ascii="Times New Roman" w:hAnsi="Times New Roman" w:cs="Times New Roman"/>
          <w:sz w:val="28"/>
          <w:szCs w:val="28"/>
          <w:u w:val="single"/>
          <w:lang w:val="uk-UA"/>
        </w:rPr>
        <w:t>лютого</w:t>
      </w:r>
      <w:r w:rsidR="006637B1" w:rsidRPr="000172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6637B1" w:rsidRPr="0001723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                 </w:t>
      </w:r>
    </w:p>
    <w:p w14:paraId="37D94100" w14:textId="77777777" w:rsidR="006637B1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9F7544" w14:textId="77777777" w:rsidR="006637B1" w:rsidRPr="00017233" w:rsidRDefault="006637B1" w:rsidP="00663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628A7F" w14:textId="77777777" w:rsidR="006637B1" w:rsidRPr="00B93DDD" w:rsidRDefault="006637B1" w:rsidP="006637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3D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Староста </w:t>
      </w:r>
      <w:proofErr w:type="spellStart"/>
      <w:r w:rsidRPr="00B93DDD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proofErr w:type="spellEnd"/>
      <w:r w:rsidRPr="00B93D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</w:t>
      </w:r>
    </w:p>
    <w:p w14:paraId="2367E6FB" w14:textId="77777777" w:rsidR="006637B1" w:rsidRPr="00B93DDD" w:rsidRDefault="006637B1" w:rsidP="006637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3DDD">
        <w:rPr>
          <w:rFonts w:ascii="Times New Roman" w:hAnsi="Times New Roman" w:cs="Times New Roman"/>
          <w:bCs/>
          <w:sz w:val="28"/>
          <w:szCs w:val="28"/>
          <w:lang w:val="uk-UA"/>
        </w:rPr>
        <w:t>Савранської селищної ради                                                  Віталія ШЕВЧУК</w:t>
      </w:r>
    </w:p>
    <w:p w14:paraId="6414F18A" w14:textId="77777777" w:rsidR="006637B1" w:rsidRDefault="006637B1" w:rsidP="006637B1">
      <w:pPr>
        <w:spacing w:after="0"/>
        <w:rPr>
          <w:lang w:val="uk-UA"/>
        </w:rPr>
      </w:pPr>
    </w:p>
    <w:p w14:paraId="12832A7B" w14:textId="77777777" w:rsidR="005A0AB1" w:rsidRPr="00017233" w:rsidRDefault="006637B1" w:rsidP="003E7342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17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5A0AB1" w:rsidRPr="00017233" w:rsidSect="00F3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F30"/>
    <w:multiLevelType w:val="hybridMultilevel"/>
    <w:tmpl w:val="2A50A270"/>
    <w:lvl w:ilvl="0" w:tplc="2A7AF84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23323"/>
    <w:multiLevelType w:val="hybridMultilevel"/>
    <w:tmpl w:val="D5104C10"/>
    <w:lvl w:ilvl="0" w:tplc="430C7804">
      <w:start w:val="2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3"/>
    <w:rsid w:val="00017233"/>
    <w:rsid w:val="00024BA1"/>
    <w:rsid w:val="00027DF8"/>
    <w:rsid w:val="00051879"/>
    <w:rsid w:val="0006510C"/>
    <w:rsid w:val="000667DA"/>
    <w:rsid w:val="00071D5B"/>
    <w:rsid w:val="0009691A"/>
    <w:rsid w:val="000A2E03"/>
    <w:rsid w:val="000A6E57"/>
    <w:rsid w:val="000A7EE3"/>
    <w:rsid w:val="000B7531"/>
    <w:rsid w:val="001007B7"/>
    <w:rsid w:val="001169E9"/>
    <w:rsid w:val="00117E8C"/>
    <w:rsid w:val="00120A60"/>
    <w:rsid w:val="001610EA"/>
    <w:rsid w:val="001D68DD"/>
    <w:rsid w:val="002332C6"/>
    <w:rsid w:val="002900B0"/>
    <w:rsid w:val="002A053D"/>
    <w:rsid w:val="002C7CA2"/>
    <w:rsid w:val="00303AF9"/>
    <w:rsid w:val="00311C6E"/>
    <w:rsid w:val="00341542"/>
    <w:rsid w:val="003A0416"/>
    <w:rsid w:val="003A6E35"/>
    <w:rsid w:val="003B0914"/>
    <w:rsid w:val="003C634E"/>
    <w:rsid w:val="003D0579"/>
    <w:rsid w:val="003E7342"/>
    <w:rsid w:val="004549F4"/>
    <w:rsid w:val="00461C48"/>
    <w:rsid w:val="00473617"/>
    <w:rsid w:val="00481936"/>
    <w:rsid w:val="004A37E1"/>
    <w:rsid w:val="004F37E3"/>
    <w:rsid w:val="00515968"/>
    <w:rsid w:val="00527454"/>
    <w:rsid w:val="0053440E"/>
    <w:rsid w:val="00545DE4"/>
    <w:rsid w:val="005762AA"/>
    <w:rsid w:val="005A0AB1"/>
    <w:rsid w:val="005A35A3"/>
    <w:rsid w:val="005B4B0A"/>
    <w:rsid w:val="005E6BB2"/>
    <w:rsid w:val="00603FEB"/>
    <w:rsid w:val="006051D3"/>
    <w:rsid w:val="006637B1"/>
    <w:rsid w:val="00677C85"/>
    <w:rsid w:val="006B27E7"/>
    <w:rsid w:val="006D5F4F"/>
    <w:rsid w:val="006E08BD"/>
    <w:rsid w:val="00730146"/>
    <w:rsid w:val="00735DCA"/>
    <w:rsid w:val="00746BA4"/>
    <w:rsid w:val="007716B1"/>
    <w:rsid w:val="00773101"/>
    <w:rsid w:val="007C6E99"/>
    <w:rsid w:val="007D67D4"/>
    <w:rsid w:val="00812F8E"/>
    <w:rsid w:val="00823B29"/>
    <w:rsid w:val="00844708"/>
    <w:rsid w:val="00850FFB"/>
    <w:rsid w:val="0085558F"/>
    <w:rsid w:val="008709EC"/>
    <w:rsid w:val="009257DD"/>
    <w:rsid w:val="009572D1"/>
    <w:rsid w:val="00973FC7"/>
    <w:rsid w:val="009813E4"/>
    <w:rsid w:val="00995B4C"/>
    <w:rsid w:val="009F6D81"/>
    <w:rsid w:val="00A358E4"/>
    <w:rsid w:val="00A44237"/>
    <w:rsid w:val="00A65B8C"/>
    <w:rsid w:val="00A77A05"/>
    <w:rsid w:val="00AA3B32"/>
    <w:rsid w:val="00AB507B"/>
    <w:rsid w:val="00AC4444"/>
    <w:rsid w:val="00AC521E"/>
    <w:rsid w:val="00AE4F8E"/>
    <w:rsid w:val="00AF0E61"/>
    <w:rsid w:val="00AF71EC"/>
    <w:rsid w:val="00B135D2"/>
    <w:rsid w:val="00B31738"/>
    <w:rsid w:val="00B3769B"/>
    <w:rsid w:val="00B63002"/>
    <w:rsid w:val="00B86236"/>
    <w:rsid w:val="00B93DDD"/>
    <w:rsid w:val="00BA002D"/>
    <w:rsid w:val="00BE7AA9"/>
    <w:rsid w:val="00BF2A08"/>
    <w:rsid w:val="00BF6067"/>
    <w:rsid w:val="00C54847"/>
    <w:rsid w:val="00C62574"/>
    <w:rsid w:val="00CB0C6F"/>
    <w:rsid w:val="00CB3441"/>
    <w:rsid w:val="00CB5133"/>
    <w:rsid w:val="00CD1E32"/>
    <w:rsid w:val="00CF2CE8"/>
    <w:rsid w:val="00CF59E0"/>
    <w:rsid w:val="00D03975"/>
    <w:rsid w:val="00D36A3B"/>
    <w:rsid w:val="00D451BC"/>
    <w:rsid w:val="00D62E05"/>
    <w:rsid w:val="00D66176"/>
    <w:rsid w:val="00D714EC"/>
    <w:rsid w:val="00D727CD"/>
    <w:rsid w:val="00D848DC"/>
    <w:rsid w:val="00DA71C1"/>
    <w:rsid w:val="00DB6887"/>
    <w:rsid w:val="00DE44B6"/>
    <w:rsid w:val="00DE6364"/>
    <w:rsid w:val="00DF02DB"/>
    <w:rsid w:val="00DF4133"/>
    <w:rsid w:val="00E14A16"/>
    <w:rsid w:val="00E304E5"/>
    <w:rsid w:val="00E54D4A"/>
    <w:rsid w:val="00E77EE2"/>
    <w:rsid w:val="00EA6054"/>
    <w:rsid w:val="00F223AF"/>
    <w:rsid w:val="00F22B83"/>
    <w:rsid w:val="00F37E12"/>
    <w:rsid w:val="00F77E80"/>
    <w:rsid w:val="00F82360"/>
    <w:rsid w:val="00FA2EE4"/>
    <w:rsid w:val="00FC5D7B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6A8"/>
  <w15:docId w15:val="{9496C2ED-0CB2-452E-A680-4452AC0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E8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0F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2025-02-12T11:31:00Z</cp:lastPrinted>
  <dcterms:created xsi:type="dcterms:W3CDTF">2025-02-12T15:55:00Z</dcterms:created>
  <dcterms:modified xsi:type="dcterms:W3CDTF">2025-02-13T08:26:00Z</dcterms:modified>
</cp:coreProperties>
</file>